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F6" w:rsidRDefault="003915F6" w:rsidP="00F90E4B">
      <w:pPr>
        <w:spacing w:line="240" w:lineRule="auto"/>
        <w:contextualSpacing/>
        <w:rPr>
          <w:rFonts w:ascii="Arial" w:hAnsi="Arial" w:cs="Arial"/>
          <w:b/>
          <w:sz w:val="18"/>
        </w:rPr>
      </w:pPr>
    </w:p>
    <w:p w:rsidR="003915F6" w:rsidRDefault="003915F6" w:rsidP="009F4C25">
      <w:pPr>
        <w:spacing w:line="240" w:lineRule="auto"/>
        <w:contextualSpacing/>
        <w:rPr>
          <w:rFonts w:ascii="Arial" w:hAnsi="Arial" w:cs="Arial"/>
          <w:bCs/>
          <w:sz w:val="18"/>
        </w:rPr>
      </w:pPr>
      <w:r w:rsidRPr="003915F6">
        <w:rPr>
          <w:rFonts w:ascii="Arial" w:hAnsi="Arial" w:cs="Arial"/>
          <w:b/>
          <w:sz w:val="18"/>
          <w:u w:val="single"/>
        </w:rPr>
        <w:t>NOTE: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ab/>
        <w:t>1</w:t>
      </w:r>
      <w:r w:rsidRPr="003915F6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t xml:space="preserve"> </w:t>
      </w:r>
      <w:r w:rsidRPr="003915F6">
        <w:rPr>
          <w:rFonts w:ascii="Arial" w:hAnsi="Arial" w:cs="Arial"/>
          <w:bCs/>
          <w:sz w:val="18"/>
        </w:rPr>
        <w:t xml:space="preserve">Follow instruction as per SOP# QC-71012-MIC to collect the sample for microbial testing. Ask </w:t>
      </w:r>
      <w:r w:rsidR="009F4C25">
        <w:rPr>
          <w:rFonts w:ascii="Arial" w:hAnsi="Arial" w:cs="Arial"/>
          <w:bCs/>
          <w:sz w:val="18"/>
        </w:rPr>
        <w:t xml:space="preserve">for </w:t>
      </w:r>
      <w:r w:rsidRPr="003915F6">
        <w:rPr>
          <w:rFonts w:ascii="Arial" w:hAnsi="Arial" w:cs="Arial"/>
          <w:bCs/>
          <w:sz w:val="18"/>
        </w:rPr>
        <w:t>a copy</w:t>
      </w:r>
      <w:r>
        <w:rPr>
          <w:rFonts w:ascii="Arial" w:hAnsi="Arial" w:cs="Arial"/>
          <w:bCs/>
          <w:sz w:val="18"/>
        </w:rPr>
        <w:t xml:space="preserve"> of</w:t>
      </w:r>
      <w:r w:rsidR="009F4C25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 SOP.</w:t>
      </w:r>
    </w:p>
    <w:p w:rsidR="003915F6" w:rsidRPr="003915F6" w:rsidRDefault="003915F6" w:rsidP="003915F6">
      <w:pPr>
        <w:spacing w:line="240" w:lineRule="auto"/>
        <w:ind w:firstLine="720"/>
        <w:contextualSpacing/>
        <w:rPr>
          <w:rFonts w:ascii="Arial" w:hAnsi="Arial" w:cs="Arial"/>
          <w:bCs/>
          <w:sz w:val="8"/>
          <w:szCs w:val="8"/>
        </w:rPr>
      </w:pPr>
    </w:p>
    <w:p w:rsidR="000C4E21" w:rsidRDefault="003915F6" w:rsidP="009F4C25">
      <w:pPr>
        <w:spacing w:line="240" w:lineRule="auto"/>
        <w:ind w:left="720"/>
        <w:contextualSpacing/>
        <w:rPr>
          <w:rFonts w:ascii="Arial" w:hAnsi="Arial" w:cs="Arial"/>
          <w:bCs/>
          <w:sz w:val="18"/>
        </w:rPr>
      </w:pPr>
      <w:r w:rsidRPr="003915F6">
        <w:rPr>
          <w:rFonts w:ascii="Arial" w:hAnsi="Arial" w:cs="Arial"/>
          <w:b/>
          <w:sz w:val="18"/>
        </w:rPr>
        <w:t xml:space="preserve">2. </w:t>
      </w:r>
      <w:r>
        <w:rPr>
          <w:rFonts w:ascii="Arial" w:hAnsi="Arial" w:cs="Arial"/>
          <w:bCs/>
          <w:sz w:val="18"/>
        </w:rPr>
        <w:t>Form must be completed with required information to be accepted by Capzer Pharma</w:t>
      </w:r>
      <w:r w:rsidR="009F4C25">
        <w:rPr>
          <w:rFonts w:ascii="Arial" w:hAnsi="Arial" w:cs="Arial"/>
          <w:bCs/>
          <w:sz w:val="18"/>
        </w:rPr>
        <w:t>ceuticals</w:t>
      </w:r>
      <w:r>
        <w:rPr>
          <w:rFonts w:ascii="Arial" w:hAnsi="Arial" w:cs="Arial"/>
          <w:bCs/>
          <w:sz w:val="18"/>
        </w:rPr>
        <w:t xml:space="preserve"> except “LAB USE ONLY” part.</w:t>
      </w:r>
    </w:p>
    <w:p w:rsidR="003915F6" w:rsidRPr="000C4E21" w:rsidRDefault="003915F6" w:rsidP="003915F6">
      <w:pPr>
        <w:spacing w:line="240" w:lineRule="auto"/>
        <w:contextualSpacing/>
        <w:rPr>
          <w:rFonts w:ascii="Arial" w:hAnsi="Arial" w:cs="Arial"/>
          <w:bCs/>
          <w:sz w:val="8"/>
          <w:szCs w:val="12"/>
        </w:rPr>
      </w:pPr>
      <w:r w:rsidRPr="000C4E21">
        <w:rPr>
          <w:rFonts w:ascii="Arial" w:hAnsi="Arial" w:cs="Arial"/>
          <w:bCs/>
          <w:sz w:val="4"/>
          <w:szCs w:val="8"/>
        </w:rPr>
        <w:t xml:space="preserve"> </w:t>
      </w:r>
    </w:p>
    <w:p w:rsidR="003915F6" w:rsidRDefault="000C4E21" w:rsidP="003915F6">
      <w:pPr>
        <w:spacing w:line="240" w:lineRule="auto"/>
        <w:contextualSpacing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0C4E21">
        <w:rPr>
          <w:rFonts w:ascii="Arial" w:hAnsi="Arial" w:cs="Arial"/>
          <w:b/>
          <w:sz w:val="18"/>
        </w:rPr>
        <w:t>3</w:t>
      </w:r>
      <w:r>
        <w:rPr>
          <w:rFonts w:ascii="Arial" w:hAnsi="Arial" w:cs="Arial"/>
          <w:bCs/>
          <w:sz w:val="18"/>
        </w:rPr>
        <w:t xml:space="preserve">. Durable (water resistance) label should be used for proper labeling </w:t>
      </w:r>
    </w:p>
    <w:p w:rsidR="003915F6" w:rsidRPr="003915F6" w:rsidRDefault="003915F6" w:rsidP="003915F6">
      <w:pPr>
        <w:spacing w:line="240" w:lineRule="auto"/>
        <w:contextualSpacing/>
        <w:rPr>
          <w:rFonts w:ascii="Arial" w:hAnsi="Arial" w:cs="Arial"/>
          <w:bCs/>
          <w:sz w:val="18"/>
        </w:rPr>
        <w:sectPr w:rsidR="003915F6" w:rsidRPr="003915F6" w:rsidSect="00CA71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70" w:right="630" w:bottom="1440" w:left="900" w:header="360" w:footer="360" w:gutter="0"/>
          <w:cols w:space="720"/>
          <w:docGrid w:linePitch="360"/>
        </w:sectPr>
      </w:pPr>
    </w:p>
    <w:p w:rsidR="00366155" w:rsidRPr="00366155" w:rsidRDefault="00366155" w:rsidP="00F90E4B">
      <w:pPr>
        <w:spacing w:line="240" w:lineRule="auto"/>
        <w:contextualSpacing/>
        <w:rPr>
          <w:rFonts w:ascii="Arial" w:hAnsi="Arial" w:cs="Arial"/>
          <w:b/>
          <w:sz w:val="18"/>
        </w:rPr>
        <w:sectPr w:rsidR="00366155" w:rsidRPr="00366155" w:rsidSect="00CA7158">
          <w:type w:val="continuous"/>
          <w:pgSz w:w="12240" w:h="15840"/>
          <w:pgMar w:top="1170" w:right="1440" w:bottom="1440" w:left="1440" w:header="360" w:footer="360" w:gutter="0"/>
          <w:cols w:num="2" w:space="720"/>
          <w:docGrid w:linePitch="360"/>
        </w:sectPr>
      </w:pPr>
    </w:p>
    <w:tbl>
      <w:tblPr>
        <w:tblW w:w="5310" w:type="dxa"/>
        <w:tblInd w:w="-702" w:type="dxa"/>
        <w:tblLook w:val="04A0" w:firstRow="1" w:lastRow="0" w:firstColumn="1" w:lastColumn="0" w:noHBand="0" w:noVBand="1"/>
      </w:tblPr>
      <w:tblGrid>
        <w:gridCol w:w="5310"/>
      </w:tblGrid>
      <w:tr w:rsidR="00366155" w:rsidRPr="00366155" w:rsidTr="00CA7158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55" w:rsidRPr="00366155" w:rsidRDefault="00366155" w:rsidP="0036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>Send Results To:</w:t>
            </w:r>
            <w:r w:rsidR="004257AF">
              <w:rPr>
                <w:rFonts w:ascii="Arial" w:eastAsia="Times New Roman" w:hAnsi="Arial" w:cs="Arial"/>
                <w:color w:val="000000"/>
                <w:sz w:val="18"/>
              </w:rPr>
              <w:t xml:space="preserve"> (check all that apply)</w:t>
            </w:r>
          </w:p>
        </w:tc>
      </w:tr>
      <w:tr w:rsidR="00366155" w:rsidRPr="00366155" w:rsidTr="00CA7158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Attn:</w:t>
            </w:r>
          </w:p>
        </w:tc>
      </w:tr>
      <w:tr w:rsidR="00366155" w:rsidRPr="00366155" w:rsidTr="00CA7158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Client/Vendor:</w:t>
            </w:r>
          </w:p>
        </w:tc>
      </w:tr>
      <w:tr w:rsidR="00366155" w:rsidRPr="00366155" w:rsidTr="00CA7158">
        <w:trPr>
          <w:trHeight w:val="52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Address:</w:t>
            </w:r>
          </w:p>
        </w:tc>
      </w:tr>
      <w:tr w:rsidR="00366155" w:rsidRPr="00366155" w:rsidTr="00CA7158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  <w:t>(City, State, Zip):</w:t>
            </w:r>
          </w:p>
        </w:tc>
      </w:tr>
      <w:tr w:rsidR="00366155" w:rsidRPr="00366155" w:rsidTr="00CA7158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Phone:</w:t>
            </w:r>
          </w:p>
        </w:tc>
      </w:tr>
      <w:tr w:rsidR="00366155" w:rsidRPr="00366155" w:rsidTr="00CA7158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Fax:</w:t>
            </w:r>
          </w:p>
        </w:tc>
      </w:tr>
      <w:tr w:rsidR="00366155" w:rsidRPr="00366155" w:rsidTr="00CA7158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101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E-mail:</w:t>
            </w:r>
          </w:p>
        </w:tc>
      </w:tr>
    </w:tbl>
    <w:p w:rsidR="00CA7158" w:rsidRPr="00366155" w:rsidRDefault="00CA7158" w:rsidP="00D71923">
      <w:pPr>
        <w:pStyle w:val="NoSpacing"/>
      </w:pPr>
    </w:p>
    <w:tbl>
      <w:tblPr>
        <w:tblW w:w="5310" w:type="dxa"/>
        <w:tblInd w:w="-72" w:type="dxa"/>
        <w:tblLook w:val="04A0" w:firstRow="1" w:lastRow="0" w:firstColumn="1" w:lastColumn="0" w:noHBand="0" w:noVBand="1"/>
      </w:tblPr>
      <w:tblGrid>
        <w:gridCol w:w="5310"/>
      </w:tblGrid>
      <w:tr w:rsidR="00366155" w:rsidRPr="00366155" w:rsidTr="002C75A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55" w:rsidRPr="00366155" w:rsidRDefault="00366155" w:rsidP="00101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 xml:space="preserve">Send Invoice To: </w:t>
            </w:r>
            <w:r w:rsidR="004257AF">
              <w:rPr>
                <w:rFonts w:ascii="Arial" w:eastAsia="Times New Roman" w:hAnsi="Arial" w:cs="Arial"/>
                <w:color w:val="000000"/>
                <w:sz w:val="18"/>
              </w:rPr>
              <w:t>(check all that apply)</w:t>
            </w:r>
          </w:p>
        </w:tc>
      </w:tr>
      <w:tr w:rsidR="00366155" w:rsidRPr="00366155" w:rsidTr="002C75A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Attn:</w:t>
            </w:r>
          </w:p>
        </w:tc>
      </w:tr>
      <w:tr w:rsidR="00366155" w:rsidRPr="00366155" w:rsidTr="002C75AD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Client/Vendor:</w:t>
            </w:r>
          </w:p>
        </w:tc>
      </w:tr>
      <w:tr w:rsidR="00366155" w:rsidRPr="00366155" w:rsidTr="002C75AD">
        <w:trPr>
          <w:trHeight w:val="52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Address:</w:t>
            </w:r>
          </w:p>
        </w:tc>
      </w:tr>
      <w:tr w:rsidR="00366155" w:rsidRPr="00366155" w:rsidTr="002C75AD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  <w:t>(City, State, Zip):</w:t>
            </w:r>
          </w:p>
        </w:tc>
      </w:tr>
      <w:tr w:rsidR="00366155" w:rsidRPr="00366155" w:rsidTr="002C75AD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Phone:</w:t>
            </w:r>
          </w:p>
        </w:tc>
      </w:tr>
      <w:tr w:rsidR="00366155" w:rsidRPr="00366155" w:rsidTr="002C75AD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Fax:</w:t>
            </w:r>
          </w:p>
        </w:tc>
      </w:tr>
      <w:tr w:rsidR="00366155" w:rsidRPr="00366155" w:rsidTr="002C75AD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1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E-mail:</w:t>
            </w:r>
          </w:p>
        </w:tc>
      </w:tr>
    </w:tbl>
    <w:p w:rsidR="00366155" w:rsidRDefault="00366155" w:rsidP="00401DEC">
      <w:pPr>
        <w:rPr>
          <w:b/>
        </w:rPr>
      </w:pPr>
    </w:p>
    <w:p w:rsidR="00C137F0" w:rsidRDefault="00C137F0" w:rsidP="00401DEC">
      <w:pPr>
        <w:rPr>
          <w:b/>
        </w:rPr>
        <w:sectPr w:rsidR="00C137F0" w:rsidSect="00CA7158">
          <w:type w:val="continuous"/>
          <w:pgSz w:w="12240" w:h="15840"/>
          <w:pgMar w:top="1170" w:right="1440" w:bottom="1440" w:left="1440" w:header="360" w:footer="360" w:gutter="0"/>
          <w:cols w:num="2" w:space="720"/>
          <w:docGrid w:linePitch="360"/>
        </w:sectPr>
      </w:pPr>
    </w:p>
    <w:tbl>
      <w:tblPr>
        <w:tblW w:w="1096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2520"/>
        <w:gridCol w:w="1620"/>
        <w:gridCol w:w="1530"/>
        <w:gridCol w:w="1336"/>
      </w:tblGrid>
      <w:tr w:rsidR="00CA7158" w:rsidTr="00D71923">
        <w:trPr>
          <w:trHeight w:val="8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CA7158" w:rsidRPr="00230FE5" w:rsidRDefault="00CA7158" w:rsidP="00DA04E4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230FE5">
              <w:rPr>
                <w:rFonts w:ascii="Arial" w:hAnsi="Arial" w:cs="Arial"/>
                <w:sz w:val="18"/>
                <w:szCs w:val="18"/>
              </w:rPr>
              <w:lastRenderedPageBreak/>
              <w:t xml:space="preserve">Sample </w:t>
            </w:r>
            <w:r w:rsidR="00DA04E4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CA7158" w:rsidRPr="00230FE5" w:rsidRDefault="00CA7158" w:rsidP="00CA715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Location of Sample collection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58" w:rsidRDefault="00CA7158" w:rsidP="003915F6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Date/Time of Collection/ Collected 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58" w:rsidRDefault="00CA7158" w:rsidP="009F2777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4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Sample Type </w:t>
            </w:r>
          </w:p>
          <w:p w:rsidR="00CA7158" w:rsidRPr="00230FE5" w:rsidRDefault="00D71923" w:rsidP="009F2777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Ice/Water/others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58" w:rsidRDefault="00CA7158" w:rsidP="009F277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Preservation Type</w:t>
            </w:r>
          </w:p>
          <w:p w:rsidR="00CA7158" w:rsidRPr="007D75BE" w:rsidRDefault="00CA7158" w:rsidP="0010182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7B3AC5">
              <w:rPr>
                <w:rFonts w:ascii="Arial" w:eastAsia="Arial" w:hAnsi="Arial" w:cs="Arial"/>
                <w:sz w:val="14"/>
                <w:szCs w:val="18"/>
                <w:lang w:bidi="en-US"/>
              </w:rPr>
              <w:t xml:space="preserve">(check </w:t>
            </w:r>
            <w:r>
              <w:rPr>
                <w:rFonts w:ascii="Arial" w:eastAsia="Arial" w:hAnsi="Arial" w:cs="Arial"/>
                <w:sz w:val="14"/>
                <w:szCs w:val="18"/>
                <w:lang w:bidi="en-US"/>
              </w:rPr>
              <w:t>only one</w:t>
            </w:r>
            <w:r w:rsidRPr="007B3AC5">
              <w:rPr>
                <w:rFonts w:ascii="Arial" w:eastAsia="Arial" w:hAnsi="Arial" w:cs="Arial"/>
                <w:sz w:val="14"/>
                <w:szCs w:val="18"/>
                <w:lang w:bidi="en-US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158" w:rsidRPr="00101826" w:rsidRDefault="00CA7158" w:rsidP="009F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LAB USE </w:t>
            </w:r>
            <w:r w:rsidRPr="00101826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ONLY</w:t>
            </w:r>
          </w:p>
          <w:p w:rsidR="00CA7158" w:rsidRPr="00101826" w:rsidRDefault="00CA7158" w:rsidP="009F277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bidi="en-US"/>
              </w:rPr>
            </w:pPr>
            <w:r w:rsidRPr="00101826">
              <w:rPr>
                <w:rFonts w:ascii="Arial" w:eastAsia="Arial" w:hAnsi="Arial" w:cs="Arial"/>
                <w:sz w:val="16"/>
                <w:szCs w:val="16"/>
                <w:lang w:bidi="en-US"/>
              </w:rPr>
              <w:t>Condition</w:t>
            </w:r>
            <w:r>
              <w:rPr>
                <w:rFonts w:ascii="Arial" w:eastAsia="Arial" w:hAnsi="Arial" w:cs="Arial"/>
                <w:sz w:val="16"/>
                <w:szCs w:val="16"/>
                <w:lang w:bidi="en-US"/>
              </w:rPr>
              <w:t xml:space="preserve"> </w:t>
            </w:r>
            <w:r w:rsidRPr="00101826">
              <w:rPr>
                <w:rFonts w:ascii="Arial" w:eastAsia="Arial" w:hAnsi="Arial" w:cs="Arial"/>
                <w:sz w:val="16"/>
                <w:szCs w:val="16"/>
                <w:lang w:bidi="en-US"/>
              </w:rPr>
              <w:t>Received</w:t>
            </w:r>
          </w:p>
        </w:tc>
      </w:tr>
      <w:tr w:rsidR="00D71923" w:rsidTr="00D71923">
        <w:trPr>
          <w:trHeight w:val="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F6" w:rsidRDefault="009F2777" w:rsidP="009F2777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Date:</w:t>
            </w:r>
          </w:p>
          <w:p w:rsidR="009F2777" w:rsidRDefault="009F2777" w:rsidP="009F2777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Time:</w:t>
            </w:r>
          </w:p>
          <w:p w:rsidR="00CA7158" w:rsidRDefault="009F2777" w:rsidP="00CA7158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23" w:rsidRPr="00230FE5" w:rsidRDefault="00D71923" w:rsidP="00D71923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Default="003915F6" w:rsidP="009F2777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Ambient</w:t>
            </w:r>
          </w:p>
          <w:p w:rsidR="003915F6" w:rsidRPr="00230FE5" w:rsidRDefault="003915F6" w:rsidP="009F2777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15F6" w:rsidRDefault="003915F6" w:rsidP="00101826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Good         </w:t>
            </w:r>
          </w:p>
          <w:p w:rsidR="003915F6" w:rsidRPr="00230FE5" w:rsidRDefault="003915F6" w:rsidP="0010182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Damaged</w:t>
            </w:r>
          </w:p>
        </w:tc>
      </w:tr>
      <w:tr w:rsidR="00D71923" w:rsidTr="00D71923">
        <w:trPr>
          <w:trHeight w:val="7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3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Date:</w:t>
            </w:r>
          </w:p>
          <w:p w:rsidR="00D71923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Time:</w:t>
            </w:r>
          </w:p>
          <w:p w:rsidR="003915F6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Pr="00230FE5" w:rsidRDefault="003915F6" w:rsidP="00D71923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Default="003915F6" w:rsidP="009F2777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Ambient</w:t>
            </w:r>
          </w:p>
          <w:p w:rsidR="003915F6" w:rsidRPr="00230FE5" w:rsidRDefault="003915F6" w:rsidP="009F2777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15F6" w:rsidRDefault="003915F6" w:rsidP="00101826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Good         </w:t>
            </w:r>
          </w:p>
          <w:p w:rsidR="003915F6" w:rsidRPr="00230FE5" w:rsidRDefault="003915F6" w:rsidP="0010182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Damaged</w:t>
            </w:r>
          </w:p>
        </w:tc>
      </w:tr>
      <w:tr w:rsidR="00D71923" w:rsidTr="00D71923">
        <w:trPr>
          <w:trHeight w:val="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3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Date:</w:t>
            </w:r>
          </w:p>
          <w:p w:rsidR="00D71923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Time:</w:t>
            </w:r>
          </w:p>
          <w:p w:rsidR="003915F6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Pr="00230FE5" w:rsidRDefault="003915F6" w:rsidP="0043248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Default="003915F6" w:rsidP="009F2777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Ambient</w:t>
            </w:r>
          </w:p>
          <w:p w:rsidR="003915F6" w:rsidRPr="00230FE5" w:rsidRDefault="003915F6" w:rsidP="009F2777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15F6" w:rsidRDefault="003915F6" w:rsidP="00101826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Good         </w:t>
            </w:r>
          </w:p>
          <w:p w:rsidR="003915F6" w:rsidRPr="00230FE5" w:rsidRDefault="003915F6" w:rsidP="0010182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Damaged</w:t>
            </w:r>
          </w:p>
        </w:tc>
      </w:tr>
      <w:tr w:rsidR="00D71923" w:rsidTr="00D71923">
        <w:trPr>
          <w:trHeight w:val="7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3915F6" w:rsidRPr="00230FE5" w:rsidRDefault="003915F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3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Date:</w:t>
            </w:r>
          </w:p>
          <w:p w:rsidR="00D71923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Time:</w:t>
            </w:r>
          </w:p>
          <w:p w:rsidR="003915F6" w:rsidRDefault="00D71923" w:rsidP="00D71923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Pr="00230FE5" w:rsidRDefault="003915F6" w:rsidP="0043248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F6" w:rsidRDefault="003915F6" w:rsidP="009F2777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Ambient</w:t>
            </w:r>
          </w:p>
          <w:p w:rsidR="003915F6" w:rsidRPr="00230FE5" w:rsidRDefault="003915F6" w:rsidP="009F2777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15F6" w:rsidRDefault="003915F6" w:rsidP="00101826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Good         </w:t>
            </w:r>
          </w:p>
          <w:p w:rsidR="003915F6" w:rsidRPr="00230FE5" w:rsidRDefault="003915F6" w:rsidP="0010182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Damaged</w:t>
            </w:r>
          </w:p>
        </w:tc>
      </w:tr>
    </w:tbl>
    <w:p w:rsidR="004257AF" w:rsidRDefault="004257AF" w:rsidP="00401DEC">
      <w:pPr>
        <w:rPr>
          <w:b/>
        </w:rPr>
        <w:sectPr w:rsidR="004257AF" w:rsidSect="00CA7158">
          <w:type w:val="continuous"/>
          <w:pgSz w:w="12240" w:h="15840"/>
          <w:pgMar w:top="1170" w:right="1440" w:bottom="1440" w:left="1440" w:header="360" w:footer="360" w:gutter="0"/>
          <w:cols w:space="720"/>
          <w:docGrid w:linePitch="360"/>
        </w:sectPr>
      </w:pPr>
    </w:p>
    <w:p w:rsidR="002F1AD5" w:rsidRPr="006A377B" w:rsidRDefault="002F1AD5" w:rsidP="000F4E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A377B">
        <w:rPr>
          <w:rFonts w:ascii="Arial" w:hAnsi="Arial" w:cs="Arial"/>
          <w:sz w:val="18"/>
          <w:szCs w:val="18"/>
        </w:rPr>
        <w:lastRenderedPageBreak/>
        <w:t xml:space="preserve">Disclaimer: Samples will be </w:t>
      </w:r>
      <w:r>
        <w:rPr>
          <w:rFonts w:ascii="Arial" w:hAnsi="Arial" w:cs="Arial"/>
          <w:sz w:val="18"/>
          <w:szCs w:val="18"/>
        </w:rPr>
        <w:t>disposed</w:t>
      </w:r>
      <w:r w:rsidRPr="006A377B">
        <w:rPr>
          <w:rFonts w:ascii="Arial" w:hAnsi="Arial" w:cs="Arial"/>
          <w:sz w:val="18"/>
          <w:szCs w:val="18"/>
        </w:rPr>
        <w:t xml:space="preserve"> after analysis completion</w:t>
      </w:r>
      <w:r>
        <w:rPr>
          <w:rFonts w:ascii="Arial" w:hAnsi="Arial" w:cs="Arial"/>
          <w:sz w:val="18"/>
          <w:szCs w:val="18"/>
        </w:rPr>
        <w:t xml:space="preserve"> unless otherwise requested</w:t>
      </w:r>
      <w:r w:rsidRPr="006A377B">
        <w:rPr>
          <w:rFonts w:ascii="Arial" w:hAnsi="Arial" w:cs="Arial"/>
          <w:sz w:val="18"/>
          <w:szCs w:val="18"/>
        </w:rPr>
        <w:t xml:space="preserve">.  </w:t>
      </w:r>
    </w:p>
    <w:p w:rsidR="00904E17" w:rsidRPr="00904E17" w:rsidRDefault="00904E17" w:rsidP="000F4ED2">
      <w:pPr>
        <w:spacing w:line="240" w:lineRule="auto"/>
        <w:contextualSpacing/>
        <w:rPr>
          <w:rFonts w:ascii="Arial" w:hAnsi="Arial" w:cs="Arial"/>
          <w:sz w:val="10"/>
          <w:szCs w:val="18"/>
        </w:rPr>
      </w:pPr>
    </w:p>
    <w:p w:rsidR="00067761" w:rsidRDefault="00067761" w:rsidP="00CA7158">
      <w:pPr>
        <w:spacing w:line="240" w:lineRule="auto"/>
        <w:contextualSpacing/>
        <w:rPr>
          <w:rFonts w:cs="Arial"/>
          <w:sz w:val="18"/>
          <w:szCs w:val="18"/>
        </w:rPr>
      </w:pPr>
      <w:r w:rsidRPr="00067761">
        <w:rPr>
          <w:rFonts w:ascii="Arial" w:hAnsi="Arial" w:cs="Arial"/>
          <w:sz w:val="18"/>
          <w:szCs w:val="18"/>
        </w:rPr>
        <w:t>Submission Date:</w:t>
      </w:r>
      <w:r w:rsidRPr="00067761">
        <w:rPr>
          <w:rFonts w:cs="Arial"/>
          <w:sz w:val="18"/>
          <w:szCs w:val="18"/>
        </w:rPr>
        <w:t xml:space="preserve"> </w:t>
      </w:r>
      <w:r w:rsidRPr="00A32211">
        <w:rPr>
          <w:rFonts w:cs="Arial"/>
          <w:sz w:val="18"/>
          <w:szCs w:val="18"/>
        </w:rPr>
        <w:t>___________________</w:t>
      </w:r>
      <w:r w:rsidR="00CA7158">
        <w:rPr>
          <w:rFonts w:cs="Arial"/>
          <w:sz w:val="18"/>
          <w:szCs w:val="18"/>
        </w:rPr>
        <w:t xml:space="preserve"> Test will be conducted by Colitag method. </w:t>
      </w:r>
    </w:p>
    <w:p w:rsidR="00D71923" w:rsidRPr="00D71923" w:rsidRDefault="00D71923" w:rsidP="00CA7158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:rsidR="00904E17" w:rsidRPr="00805878" w:rsidRDefault="00904E17" w:rsidP="00995ABC">
      <w:pPr>
        <w:spacing w:line="240" w:lineRule="auto"/>
        <w:contextualSpacing/>
        <w:rPr>
          <w:rFonts w:ascii="Arial" w:hAnsi="Arial" w:cs="Arial"/>
          <w:b/>
          <w:sz w:val="2"/>
          <w:szCs w:val="18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D71923" w:rsidTr="000C4E21">
        <w:tc>
          <w:tcPr>
            <w:tcW w:w="10980" w:type="dxa"/>
          </w:tcPr>
          <w:p w:rsidR="00D71923" w:rsidRDefault="00D71923" w:rsidP="00995ABC">
            <w:pPr>
              <w:contextualSpacing/>
              <w:rPr>
                <w:rFonts w:asciiTheme="minorBidi" w:hAnsiTheme="minorBidi"/>
                <w:bCs/>
                <w:sz w:val="20"/>
                <w:szCs w:val="20"/>
              </w:rPr>
            </w:pPr>
            <w:r w:rsidRPr="00D71923">
              <w:rPr>
                <w:rFonts w:asciiTheme="minorBidi" w:hAnsiTheme="minorBidi"/>
                <w:bCs/>
                <w:sz w:val="20"/>
                <w:szCs w:val="20"/>
              </w:rPr>
              <w:t>Comments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:</w:t>
            </w:r>
          </w:p>
          <w:p w:rsidR="00D71923" w:rsidRPr="00D71923" w:rsidRDefault="00D71923" w:rsidP="00995ABC">
            <w:pPr>
              <w:contextualSpacing/>
              <w:rPr>
                <w:rFonts w:asciiTheme="minorBidi" w:hAnsiTheme="minorBidi"/>
                <w:bCs/>
              </w:rPr>
            </w:pPr>
          </w:p>
        </w:tc>
      </w:tr>
    </w:tbl>
    <w:p w:rsidR="00D71923" w:rsidRDefault="00D71923" w:rsidP="00995ABC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95ABC" w:rsidRDefault="006A377B" w:rsidP="00995ABC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6A377B">
        <w:rPr>
          <w:rFonts w:ascii="Arial" w:hAnsi="Arial" w:cs="Arial"/>
          <w:b/>
          <w:sz w:val="18"/>
          <w:szCs w:val="18"/>
        </w:rPr>
        <w:t>FOR LAB USE ONLY</w:t>
      </w:r>
    </w:p>
    <w:p w:rsidR="00995ABC" w:rsidRPr="00995ABC" w:rsidRDefault="00995ABC" w:rsidP="00995ABC">
      <w:pPr>
        <w:spacing w:line="240" w:lineRule="auto"/>
        <w:contextualSpacing/>
        <w:rPr>
          <w:rFonts w:ascii="Arial" w:hAnsi="Arial" w:cs="Arial"/>
          <w:b/>
          <w:sz w:val="2"/>
          <w:szCs w:val="18"/>
        </w:rPr>
      </w:pPr>
    </w:p>
    <w:tbl>
      <w:tblPr>
        <w:tblW w:w="109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670"/>
      </w:tblGrid>
      <w:tr w:rsidR="00563C86" w:rsidTr="000C4E21">
        <w:trPr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563C86" w:rsidRPr="00230FE5" w:rsidRDefault="00563C86" w:rsidP="00477968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ID: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86" w:rsidRPr="00230FE5" w:rsidRDefault="00563C86" w:rsidP="00477968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Client/Vendor #</w:t>
            </w:r>
          </w:p>
        </w:tc>
      </w:tr>
      <w:tr w:rsidR="00563C86" w:rsidTr="000C4E21">
        <w:trPr>
          <w:trHeight w:val="2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563C86" w:rsidRPr="00230FE5" w:rsidRDefault="00563C86" w:rsidP="00477968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Received 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86" w:rsidRPr="00230FE5" w:rsidRDefault="00563C86" w:rsidP="00477968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Received Time:</w:t>
            </w:r>
          </w:p>
        </w:tc>
      </w:tr>
      <w:tr w:rsidR="00563C86" w:rsidTr="000C4E21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563C86" w:rsidRPr="00230FE5" w:rsidRDefault="00563C86" w:rsidP="00477968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Received By:</w:t>
            </w:r>
          </w:p>
        </w:tc>
      </w:tr>
    </w:tbl>
    <w:p w:rsidR="006A377B" w:rsidRPr="006A377B" w:rsidRDefault="006A377B" w:rsidP="000C4E21">
      <w:pPr>
        <w:rPr>
          <w:rFonts w:ascii="Arial" w:hAnsi="Arial" w:cs="Arial"/>
          <w:sz w:val="18"/>
          <w:szCs w:val="18"/>
        </w:rPr>
      </w:pPr>
    </w:p>
    <w:sectPr w:rsidR="006A377B" w:rsidRPr="006A377B" w:rsidSect="00CA7158">
      <w:type w:val="continuous"/>
      <w:pgSz w:w="12240" w:h="15840"/>
      <w:pgMar w:top="1170" w:right="1440" w:bottom="864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FF" w:rsidRDefault="00562CFF" w:rsidP="00401DEC">
      <w:pPr>
        <w:spacing w:after="0" w:line="240" w:lineRule="auto"/>
      </w:pPr>
      <w:r>
        <w:separator/>
      </w:r>
    </w:p>
  </w:endnote>
  <w:endnote w:type="continuationSeparator" w:id="0">
    <w:p w:rsidR="00562CFF" w:rsidRDefault="00562CFF" w:rsidP="0040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E4" w:rsidRDefault="00DA04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108" w:type="dxa"/>
      <w:tblLook w:val="04A0" w:firstRow="1" w:lastRow="0" w:firstColumn="1" w:lastColumn="0" w:noHBand="0" w:noVBand="1"/>
    </w:tblPr>
    <w:tblGrid>
      <w:gridCol w:w="10710"/>
    </w:tblGrid>
    <w:tr w:rsidR="00805878" w:rsidTr="000C4E21">
      <w:trPr>
        <w:trHeight w:val="526"/>
      </w:trPr>
      <w:tc>
        <w:tcPr>
          <w:tcW w:w="10710" w:type="dxa"/>
          <w:vAlign w:val="center"/>
        </w:tcPr>
        <w:p w:rsidR="00805878" w:rsidRDefault="00805878" w:rsidP="00805878">
          <w:pPr>
            <w:jc w:val="right"/>
            <w:rPr>
              <w:rFonts w:ascii="Arial" w:hAnsi="Arial" w:cs="Arial"/>
              <w:b/>
              <w:sz w:val="18"/>
            </w:rPr>
          </w:pPr>
          <w:r w:rsidRPr="00805878">
            <w:rPr>
              <w:rFonts w:ascii="Arial" w:hAnsi="Arial" w:cs="Arial"/>
              <w:b/>
              <w:sz w:val="18"/>
            </w:rPr>
            <w:t xml:space="preserve">Page: </w:t>
          </w:r>
          <w:r w:rsidRPr="00805878">
            <w:rPr>
              <w:rStyle w:val="PageNumber"/>
              <w:rFonts w:ascii="Arial" w:hAnsi="Arial" w:cs="Arial"/>
              <w:b/>
              <w:sz w:val="18"/>
            </w:rPr>
            <w:fldChar w:fldCharType="begin"/>
          </w:r>
          <w:r w:rsidRPr="00805878">
            <w:rPr>
              <w:rStyle w:val="PageNumber"/>
              <w:rFonts w:ascii="Arial" w:hAnsi="Arial" w:cs="Arial"/>
              <w:b/>
              <w:sz w:val="18"/>
            </w:rPr>
            <w:instrText xml:space="preserve"> PAGE </w:instrText>
          </w:r>
          <w:r w:rsidRPr="00805878">
            <w:rPr>
              <w:rStyle w:val="PageNumber"/>
              <w:rFonts w:ascii="Arial" w:hAnsi="Arial" w:cs="Arial"/>
              <w:b/>
              <w:sz w:val="18"/>
            </w:rPr>
            <w:fldChar w:fldCharType="separate"/>
          </w:r>
          <w:r w:rsidR="0012632F">
            <w:rPr>
              <w:rStyle w:val="PageNumber"/>
              <w:rFonts w:ascii="Arial" w:hAnsi="Arial" w:cs="Arial"/>
              <w:b/>
              <w:noProof/>
              <w:sz w:val="18"/>
            </w:rPr>
            <w:t>1</w:t>
          </w:r>
          <w:r w:rsidRPr="00805878">
            <w:rPr>
              <w:rStyle w:val="PageNumber"/>
              <w:rFonts w:ascii="Arial" w:hAnsi="Arial" w:cs="Arial"/>
              <w:b/>
              <w:sz w:val="18"/>
            </w:rPr>
            <w:fldChar w:fldCharType="end"/>
          </w:r>
          <w:r w:rsidRPr="00805878">
            <w:rPr>
              <w:rStyle w:val="PageNumber"/>
              <w:rFonts w:ascii="Arial" w:hAnsi="Arial" w:cs="Arial"/>
              <w:b/>
              <w:sz w:val="18"/>
            </w:rPr>
            <w:t xml:space="preserve"> of 1</w:t>
          </w:r>
        </w:p>
      </w:tc>
    </w:tr>
  </w:tbl>
  <w:p w:rsidR="00805878" w:rsidRDefault="00805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E4" w:rsidRDefault="00DA0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FF" w:rsidRDefault="00562CFF" w:rsidP="00401DEC">
      <w:pPr>
        <w:spacing w:after="0" w:line="240" w:lineRule="auto"/>
      </w:pPr>
      <w:r>
        <w:separator/>
      </w:r>
    </w:p>
  </w:footnote>
  <w:footnote w:type="continuationSeparator" w:id="0">
    <w:p w:rsidR="00562CFF" w:rsidRDefault="00562CFF" w:rsidP="0040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E4" w:rsidRDefault="00DA0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EC" w:rsidRDefault="00401DEC">
    <w:pPr>
      <w:pStyle w:val="Header"/>
    </w:pPr>
  </w:p>
  <w:tbl>
    <w:tblPr>
      <w:tblStyle w:val="TableGrid"/>
      <w:tblW w:w="11070" w:type="dxa"/>
      <w:tblInd w:w="-162" w:type="dxa"/>
      <w:tblLayout w:type="fixed"/>
      <w:tblLook w:val="04A0" w:firstRow="1" w:lastRow="0" w:firstColumn="1" w:lastColumn="0" w:noHBand="0" w:noVBand="1"/>
    </w:tblPr>
    <w:tblGrid>
      <w:gridCol w:w="3690"/>
      <w:gridCol w:w="900"/>
      <w:gridCol w:w="3150"/>
      <w:gridCol w:w="3330"/>
    </w:tblGrid>
    <w:tr w:rsidR="000C4E21" w:rsidTr="00DA04E4">
      <w:trPr>
        <w:trHeight w:val="1340"/>
      </w:trPr>
      <w:tc>
        <w:tcPr>
          <w:tcW w:w="3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4E21" w:rsidRPr="000C4E21" w:rsidRDefault="000C4E21" w:rsidP="000C4E21">
          <w:pPr>
            <w:pStyle w:val="Header"/>
            <w:rPr>
              <w:rFonts w:eastAsiaTheme="minorEastAsia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0BA5AF33" wp14:editId="6E3EF4E4">
                <wp:extent cx="971550" cy="523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4E21" w:rsidRDefault="000C4E21" w:rsidP="009F4C25">
          <w:pPr>
            <w:pStyle w:val="Header"/>
            <w:rPr>
              <w:rFonts w:ascii="Arial" w:hAnsi="Arial" w:cs="Arial"/>
              <w:sz w:val="20"/>
            </w:rPr>
          </w:pPr>
          <w:r w:rsidRPr="004B0ACB">
            <w:rPr>
              <w:rFonts w:ascii="Arial" w:hAnsi="Arial" w:cs="Arial"/>
              <w:sz w:val="20"/>
            </w:rPr>
            <w:t>FL DOH Cert</w:t>
          </w:r>
          <w:r w:rsidR="00DA04E4">
            <w:rPr>
              <w:rFonts w:ascii="Arial" w:hAnsi="Arial" w:cs="Arial"/>
              <w:sz w:val="20"/>
            </w:rPr>
            <w:t>ification No.: E861096-01</w:t>
          </w:r>
          <w:r w:rsidRPr="004B0ACB">
            <w:rPr>
              <w:rFonts w:ascii="Arial" w:hAnsi="Arial" w:cs="Arial"/>
              <w:sz w:val="20"/>
            </w:rPr>
            <w:t xml:space="preserve"> </w:t>
          </w:r>
        </w:p>
        <w:p w:rsidR="000C4E21" w:rsidRPr="004B0ACB" w:rsidRDefault="000C4E21" w:rsidP="000C4E21">
          <w:pPr>
            <w:pStyle w:val="Header"/>
            <w:rPr>
              <w:rFonts w:ascii="Arial" w:hAnsi="Arial" w:cs="Arial"/>
              <w:sz w:val="20"/>
            </w:rPr>
          </w:pPr>
          <w:r w:rsidRPr="004B0ACB">
            <w:rPr>
              <w:rFonts w:ascii="Arial" w:hAnsi="Arial" w:cs="Arial"/>
              <w:sz w:val="20"/>
            </w:rPr>
            <w:t>US EPA Lab ID: FL01285</w:t>
          </w:r>
        </w:p>
      </w:tc>
      <w:tc>
        <w:tcPr>
          <w:tcW w:w="40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C4E21" w:rsidRDefault="000C4E21">
          <w:pPr>
            <w:pStyle w:val="Header"/>
            <w:rPr>
              <w:rFonts w:eastAsiaTheme="minorEastAsia"/>
            </w:rPr>
          </w:pPr>
        </w:p>
        <w:p w:rsidR="000C4E21" w:rsidRDefault="000C4E21">
          <w:pPr>
            <w:pStyle w:val="Header"/>
            <w:rPr>
              <w:rFonts w:eastAsiaTheme="minorEastAsia"/>
            </w:rPr>
          </w:pPr>
          <w:r w:rsidRPr="000C4E21">
            <w:rPr>
              <w:rFonts w:asciiTheme="minorBidi" w:eastAsiaTheme="minorEastAsia" w:hAnsiTheme="minorBidi"/>
              <w:sz w:val="20"/>
              <w:szCs w:val="20"/>
            </w:rPr>
            <w:t>Title</w:t>
          </w:r>
          <w:r>
            <w:rPr>
              <w:rFonts w:eastAsiaTheme="minorEastAsia"/>
            </w:rPr>
            <w:t>:</w:t>
          </w:r>
        </w:p>
        <w:p w:rsidR="000C4E21" w:rsidRDefault="000C4E21">
          <w:pPr>
            <w:pStyle w:val="Header"/>
            <w:rPr>
              <w:rFonts w:eastAsiaTheme="minorEastAsia"/>
            </w:rPr>
          </w:pPr>
          <w:r w:rsidRPr="000C4E21">
            <w:rPr>
              <w:rFonts w:ascii="Arial" w:hAnsi="Arial" w:cs="Arial"/>
              <w:b/>
              <w:sz w:val="20"/>
              <w:szCs w:val="24"/>
            </w:rPr>
            <w:t xml:space="preserve">WATER SAMPLE SUBMISSION FORM FOR TOTAL COLIFORM AND </w:t>
          </w:r>
          <w:r w:rsidRPr="000C4E21">
            <w:rPr>
              <w:rFonts w:ascii="Arial" w:hAnsi="Arial" w:cs="Arial"/>
              <w:b/>
              <w:i/>
              <w:iCs/>
              <w:sz w:val="20"/>
              <w:szCs w:val="24"/>
            </w:rPr>
            <w:t>E.COLI</w:t>
          </w:r>
        </w:p>
      </w:tc>
      <w:tc>
        <w:tcPr>
          <w:tcW w:w="3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4E21" w:rsidRPr="00101826" w:rsidRDefault="000C4E21" w:rsidP="00FF3183">
          <w:pPr>
            <w:tabs>
              <w:tab w:val="left" w:pos="975"/>
            </w:tabs>
            <w:jc w:val="center"/>
            <w:rPr>
              <w:rFonts w:ascii="Arial" w:eastAsiaTheme="minorEastAsia" w:hAnsi="Arial" w:cs="Arial"/>
              <w:b/>
              <w:sz w:val="20"/>
              <w:szCs w:val="20"/>
            </w:rPr>
          </w:pPr>
          <w:r w:rsidRPr="00101826">
            <w:rPr>
              <w:rFonts w:ascii="Arial" w:hAnsi="Arial" w:cs="Arial"/>
              <w:b/>
              <w:sz w:val="20"/>
              <w:szCs w:val="20"/>
            </w:rPr>
            <w:t>CAPZER PHARMACEUTICALS</w:t>
          </w:r>
        </w:p>
        <w:p w:rsidR="000C4E21" w:rsidRPr="004B0ACB" w:rsidRDefault="000C4E21" w:rsidP="00FF3183">
          <w:pPr>
            <w:tabs>
              <w:tab w:val="left" w:pos="975"/>
            </w:tabs>
            <w:jc w:val="center"/>
            <w:rPr>
              <w:rFonts w:ascii="Arial" w:hAnsi="Arial" w:cs="Arial"/>
              <w:sz w:val="20"/>
            </w:rPr>
          </w:pPr>
          <w:r w:rsidRPr="004B0ACB">
            <w:rPr>
              <w:rFonts w:ascii="Arial" w:hAnsi="Arial" w:cs="Arial"/>
              <w:sz w:val="20"/>
            </w:rPr>
            <w:t>3677 23</w:t>
          </w:r>
          <w:r w:rsidRPr="004B0ACB">
            <w:rPr>
              <w:rFonts w:ascii="Arial" w:hAnsi="Arial" w:cs="Arial"/>
              <w:sz w:val="20"/>
              <w:vertAlign w:val="superscript"/>
            </w:rPr>
            <w:t xml:space="preserve">rd </w:t>
          </w:r>
          <w:r w:rsidRPr="004B0ACB">
            <w:rPr>
              <w:rFonts w:ascii="Arial" w:hAnsi="Arial" w:cs="Arial"/>
              <w:sz w:val="20"/>
            </w:rPr>
            <w:t>Ave. South, Suite A108</w:t>
          </w:r>
        </w:p>
        <w:p w:rsidR="000C4E21" w:rsidRPr="004B0ACB" w:rsidRDefault="000C4E21" w:rsidP="00FF3183">
          <w:pPr>
            <w:tabs>
              <w:tab w:val="left" w:pos="975"/>
            </w:tabs>
            <w:jc w:val="center"/>
            <w:rPr>
              <w:rFonts w:ascii="Arial" w:hAnsi="Arial" w:cs="Arial"/>
              <w:sz w:val="20"/>
            </w:rPr>
          </w:pPr>
          <w:r w:rsidRPr="004B0ACB">
            <w:rPr>
              <w:rFonts w:ascii="Arial" w:hAnsi="Arial" w:cs="Arial"/>
              <w:sz w:val="20"/>
            </w:rPr>
            <w:t>Lake Worth, FL 33461</w:t>
          </w:r>
        </w:p>
        <w:p w:rsidR="000C4E21" w:rsidRPr="004B0ACB" w:rsidRDefault="000C4E21" w:rsidP="00FF3183">
          <w:pPr>
            <w:tabs>
              <w:tab w:val="left" w:pos="975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P: 561-</w:t>
          </w:r>
          <w:r w:rsidR="0012632F">
            <w:rPr>
              <w:rFonts w:ascii="Arial" w:hAnsi="Arial" w:cs="Arial"/>
              <w:sz w:val="20"/>
            </w:rPr>
            <w:t>493-4000</w:t>
          </w:r>
          <w:bookmarkStart w:id="0" w:name="_GoBack"/>
          <w:bookmarkEnd w:id="0"/>
          <w:r>
            <w:rPr>
              <w:rFonts w:ascii="Arial" w:hAnsi="Arial" w:cs="Arial"/>
              <w:sz w:val="20"/>
            </w:rPr>
            <w:t>; F</w:t>
          </w:r>
          <w:r w:rsidRPr="004B0ACB">
            <w:rPr>
              <w:rFonts w:ascii="Arial" w:hAnsi="Arial" w:cs="Arial"/>
              <w:sz w:val="20"/>
            </w:rPr>
            <w:t>: 888-421-4181</w:t>
          </w:r>
        </w:p>
        <w:p w:rsidR="000C4E21" w:rsidRDefault="000C4E21" w:rsidP="00FF3183">
          <w:pPr>
            <w:tabs>
              <w:tab w:val="left" w:pos="975"/>
            </w:tabs>
            <w:jc w:val="center"/>
            <w:rPr>
              <w:rFonts w:eastAsiaTheme="minorEastAsia"/>
            </w:rPr>
          </w:pPr>
          <w:r w:rsidRPr="004B0ACB">
            <w:rPr>
              <w:rFonts w:ascii="Arial" w:hAnsi="Arial" w:cs="Arial"/>
              <w:sz w:val="20"/>
            </w:rPr>
            <w:t xml:space="preserve"> </w:t>
          </w:r>
          <w:hyperlink r:id="rId2" w:history="1">
            <w:r w:rsidRPr="00024580">
              <w:rPr>
                <w:rStyle w:val="Hyperlink"/>
                <w:rFonts w:ascii="Arial" w:hAnsi="Arial" w:cs="Arial"/>
                <w:sz w:val="20"/>
              </w:rPr>
              <w:t>www.capzerpharma.com/</w:t>
            </w:r>
          </w:hyperlink>
        </w:p>
      </w:tc>
    </w:tr>
    <w:tr w:rsidR="009F2777" w:rsidTr="00DA04E4">
      <w:trPr>
        <w:trHeight w:val="350"/>
      </w:trPr>
      <w:tc>
        <w:tcPr>
          <w:tcW w:w="45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F2777" w:rsidRPr="00101826" w:rsidRDefault="009F2777" w:rsidP="009F2777">
          <w:pPr>
            <w:tabs>
              <w:tab w:val="left" w:pos="975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Times New Roman" w:hAnsi="Times New Roman"/>
              <w:noProof/>
              <w:szCs w:val="24"/>
            </w:rPr>
            <w:t>No</w:t>
          </w:r>
          <w:r w:rsidRPr="009F2777">
            <w:rPr>
              <w:rFonts w:ascii="Times New Roman" w:hAnsi="Times New Roman"/>
              <w:noProof/>
              <w:szCs w:val="24"/>
            </w:rPr>
            <w:t>.:</w:t>
          </w:r>
          <w:r w:rsidRPr="009F2777">
            <w:rPr>
              <w:rFonts w:ascii="Times New Roman" w:hAnsi="Times New Roman"/>
              <w:b/>
              <w:bCs/>
              <w:noProof/>
              <w:szCs w:val="24"/>
            </w:rPr>
            <w:t xml:space="preserve"> R&amp;D-81016.01</w:t>
          </w: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F2777" w:rsidRPr="00101826" w:rsidRDefault="009F2777" w:rsidP="009F2777">
          <w:pPr>
            <w:tabs>
              <w:tab w:val="left" w:pos="975"/>
            </w:tabs>
            <w:rPr>
              <w:rFonts w:ascii="Arial" w:hAnsi="Arial" w:cs="Arial"/>
              <w:b/>
              <w:sz w:val="20"/>
              <w:szCs w:val="20"/>
            </w:rPr>
          </w:pPr>
          <w:r w:rsidRPr="009F2777">
            <w:rPr>
              <w:rFonts w:ascii="Arial" w:hAnsi="Arial" w:cs="Arial"/>
              <w:bCs/>
              <w:sz w:val="20"/>
              <w:szCs w:val="20"/>
            </w:rPr>
            <w:t>Version</w:t>
          </w:r>
          <w:r>
            <w:rPr>
              <w:rFonts w:ascii="Arial" w:hAnsi="Arial" w:cs="Arial"/>
              <w:bCs/>
              <w:sz w:val="20"/>
              <w:szCs w:val="20"/>
            </w:rPr>
            <w:t>:</w:t>
          </w:r>
          <w:r w:rsidR="00DA04E4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  <w:tc>
        <w:tcPr>
          <w:tcW w:w="3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F2777" w:rsidRPr="009F2777" w:rsidRDefault="009F2777" w:rsidP="00DA04E4">
          <w:pPr>
            <w:tabs>
              <w:tab w:val="left" w:pos="975"/>
            </w:tabs>
            <w:rPr>
              <w:rFonts w:ascii="Arial" w:hAnsi="Arial" w:cs="Arial"/>
              <w:b/>
              <w:sz w:val="20"/>
              <w:szCs w:val="20"/>
            </w:rPr>
          </w:pPr>
          <w:r w:rsidRPr="009F2777">
            <w:rPr>
              <w:rFonts w:ascii="Arial" w:hAnsi="Arial" w:cs="Arial"/>
              <w:bCs/>
              <w:sz w:val="20"/>
              <w:szCs w:val="20"/>
            </w:rPr>
            <w:t>Date</w:t>
          </w:r>
          <w:r w:rsidR="00F10D5A">
            <w:rPr>
              <w:rFonts w:ascii="Arial" w:hAnsi="Arial" w:cs="Arial"/>
              <w:b/>
              <w:sz w:val="20"/>
              <w:szCs w:val="20"/>
            </w:rPr>
            <w:t>: 0</w:t>
          </w:r>
          <w:r w:rsidR="00DA04E4">
            <w:rPr>
              <w:rFonts w:ascii="Arial" w:hAnsi="Arial" w:cs="Arial"/>
              <w:b/>
              <w:sz w:val="20"/>
              <w:szCs w:val="20"/>
            </w:rPr>
            <w:t>5/17</w:t>
          </w:r>
          <w:r w:rsidRPr="009F2777">
            <w:rPr>
              <w:rFonts w:ascii="Arial" w:hAnsi="Arial" w:cs="Arial"/>
              <w:b/>
              <w:sz w:val="20"/>
              <w:szCs w:val="20"/>
            </w:rPr>
            <w:t>/2012</w:t>
          </w:r>
        </w:p>
      </w:tc>
    </w:tr>
  </w:tbl>
  <w:p w:rsidR="00401DEC" w:rsidRDefault="00401DEC" w:rsidP="00401D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E4" w:rsidRDefault="00DA0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24866"/>
    <w:multiLevelType w:val="hybridMultilevel"/>
    <w:tmpl w:val="8EA0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F41DB"/>
    <w:multiLevelType w:val="hybridMultilevel"/>
    <w:tmpl w:val="431E6CCA"/>
    <w:lvl w:ilvl="0" w:tplc="49F816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EC"/>
    <w:rsid w:val="00067761"/>
    <w:rsid w:val="000C4E21"/>
    <w:rsid w:val="000F4ED2"/>
    <w:rsid w:val="00101826"/>
    <w:rsid w:val="0010604A"/>
    <w:rsid w:val="0012632F"/>
    <w:rsid w:val="00185A1D"/>
    <w:rsid w:val="00230FE5"/>
    <w:rsid w:val="00265F12"/>
    <w:rsid w:val="00280A05"/>
    <w:rsid w:val="002A6B8A"/>
    <w:rsid w:val="002C7485"/>
    <w:rsid w:val="002C75AD"/>
    <w:rsid w:val="002F1AD5"/>
    <w:rsid w:val="002F6C86"/>
    <w:rsid w:val="00366155"/>
    <w:rsid w:val="003915F6"/>
    <w:rsid w:val="003C5F48"/>
    <w:rsid w:val="00401DEC"/>
    <w:rsid w:val="004257AF"/>
    <w:rsid w:val="00432486"/>
    <w:rsid w:val="00450FC8"/>
    <w:rsid w:val="004B0ACB"/>
    <w:rsid w:val="00562CFF"/>
    <w:rsid w:val="00563C86"/>
    <w:rsid w:val="00566976"/>
    <w:rsid w:val="0059009D"/>
    <w:rsid w:val="005F1559"/>
    <w:rsid w:val="00624B6D"/>
    <w:rsid w:val="006A377B"/>
    <w:rsid w:val="006B3926"/>
    <w:rsid w:val="00706499"/>
    <w:rsid w:val="00775B86"/>
    <w:rsid w:val="007B3AC5"/>
    <w:rsid w:val="007D75BE"/>
    <w:rsid w:val="00805878"/>
    <w:rsid w:val="008058CC"/>
    <w:rsid w:val="008117D7"/>
    <w:rsid w:val="00845EFA"/>
    <w:rsid w:val="008605CC"/>
    <w:rsid w:val="00862AC6"/>
    <w:rsid w:val="00904E17"/>
    <w:rsid w:val="00917F15"/>
    <w:rsid w:val="00995ABC"/>
    <w:rsid w:val="00997113"/>
    <w:rsid w:val="009F2777"/>
    <w:rsid w:val="009F4C25"/>
    <w:rsid w:val="00AA5A76"/>
    <w:rsid w:val="00B04E6D"/>
    <w:rsid w:val="00B674B5"/>
    <w:rsid w:val="00BA72FD"/>
    <w:rsid w:val="00BD0F24"/>
    <w:rsid w:val="00BD411C"/>
    <w:rsid w:val="00BF0601"/>
    <w:rsid w:val="00C137F0"/>
    <w:rsid w:val="00C7445F"/>
    <w:rsid w:val="00CA7158"/>
    <w:rsid w:val="00CB2416"/>
    <w:rsid w:val="00D71923"/>
    <w:rsid w:val="00DA04E4"/>
    <w:rsid w:val="00DC79AD"/>
    <w:rsid w:val="00F10D5A"/>
    <w:rsid w:val="00F464CF"/>
    <w:rsid w:val="00F90E4B"/>
    <w:rsid w:val="00FB0D76"/>
    <w:rsid w:val="00FB7B5F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E39B9-ADEE-4A5A-9CA9-7CDE1A3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EC"/>
  </w:style>
  <w:style w:type="paragraph" w:styleId="Footer">
    <w:name w:val="footer"/>
    <w:basedOn w:val="Normal"/>
    <w:link w:val="FooterChar"/>
    <w:uiPriority w:val="99"/>
    <w:unhideWhenUsed/>
    <w:rsid w:val="0040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EC"/>
  </w:style>
  <w:style w:type="paragraph" w:styleId="BalloonText">
    <w:name w:val="Balloon Text"/>
    <w:basedOn w:val="Normal"/>
    <w:link w:val="BalloonTextChar"/>
    <w:uiPriority w:val="99"/>
    <w:semiHidden/>
    <w:unhideWhenUsed/>
    <w:rsid w:val="0040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5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59"/>
    <w:pPr>
      <w:ind w:left="720"/>
      <w:contextualSpacing/>
    </w:pPr>
  </w:style>
  <w:style w:type="character" w:styleId="PageNumber">
    <w:name w:val="page number"/>
    <w:rsid w:val="00805878"/>
  </w:style>
  <w:style w:type="paragraph" w:styleId="NoSpacing">
    <w:name w:val="No Spacing"/>
    <w:uiPriority w:val="1"/>
    <w:qFormat/>
    <w:rsid w:val="00D7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pzerpharm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capzerlab002</dc:creator>
  <cp:lastModifiedBy>Ronju Chowdhury</cp:lastModifiedBy>
  <cp:revision>3</cp:revision>
  <cp:lastPrinted>2012-04-17T23:22:00Z</cp:lastPrinted>
  <dcterms:created xsi:type="dcterms:W3CDTF">2013-04-23T15:25:00Z</dcterms:created>
  <dcterms:modified xsi:type="dcterms:W3CDTF">2014-07-21T20:13:00Z</dcterms:modified>
</cp:coreProperties>
</file>